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29" w:rsidRDefault="00A66629" w:rsidP="00A66629">
      <w:pPr>
        <w:spacing w:before="100" w:beforeAutospacing="1" w:after="100" w:afterAutospacing="1"/>
        <w:jc w:val="center"/>
        <w:rPr>
          <w:szCs w:val="28"/>
        </w:rPr>
      </w:pPr>
      <w:bookmarkStart w:id="0" w:name="_GoBack"/>
      <w:bookmarkEnd w:id="0"/>
      <w:r w:rsidRPr="00535F81">
        <w:rPr>
          <w:szCs w:val="28"/>
        </w:rPr>
        <w:t xml:space="preserve">ИНФОРМАЦИЯ </w:t>
      </w:r>
    </w:p>
    <w:p w:rsidR="00A66629" w:rsidRPr="00535F81" w:rsidRDefault="00A66629" w:rsidP="00A66629">
      <w:pPr>
        <w:spacing w:before="100" w:beforeAutospacing="1" w:after="100" w:afterAutospacing="1"/>
        <w:jc w:val="center"/>
        <w:rPr>
          <w:szCs w:val="28"/>
        </w:rPr>
      </w:pPr>
      <w:r w:rsidRPr="00535F81">
        <w:rPr>
          <w:szCs w:val="28"/>
        </w:rPr>
        <w:t>о среднемесячной заработной плате руководителей, их заместителей и главных бухгалтеров</w:t>
      </w:r>
    </w:p>
    <w:p w:rsidR="00A66629" w:rsidRPr="00535F81" w:rsidRDefault="00A66629" w:rsidP="00A66629">
      <w:pPr>
        <w:spacing w:before="100" w:beforeAutospacing="1" w:after="100" w:afterAutospacing="1"/>
        <w:jc w:val="center"/>
        <w:rPr>
          <w:szCs w:val="28"/>
        </w:rPr>
      </w:pPr>
      <w:r w:rsidRPr="00535F81">
        <w:rPr>
          <w:szCs w:val="28"/>
        </w:rPr>
        <w:t>___</w:t>
      </w:r>
      <w:r w:rsidRPr="00A66629">
        <w:rPr>
          <w:b/>
          <w:szCs w:val="28"/>
        </w:rPr>
        <w:t>МУП «Приморье»_____,</w:t>
      </w:r>
      <w:r w:rsidRPr="00535F81">
        <w:rPr>
          <w:szCs w:val="28"/>
        </w:rPr>
        <w:br/>
        <w:t>(наименование муниципального учреждения)</w:t>
      </w:r>
      <w:r w:rsidRPr="00535F81">
        <w:rPr>
          <w:szCs w:val="28"/>
        </w:rPr>
        <w:br/>
      </w:r>
      <w:r w:rsidRPr="00535F81">
        <w:rPr>
          <w:szCs w:val="28"/>
        </w:rPr>
        <w:br/>
        <w:t>за 20</w:t>
      </w:r>
      <w:r>
        <w:rPr>
          <w:szCs w:val="28"/>
        </w:rPr>
        <w:t>21</w:t>
      </w:r>
      <w:r w:rsidRPr="00535F81">
        <w:rPr>
          <w:szCs w:val="28"/>
        </w:rPr>
        <w:t xml:space="preserve">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3379"/>
        <w:gridCol w:w="2453"/>
        <w:gridCol w:w="2864"/>
      </w:tblGrid>
      <w:tr w:rsidR="00A66629" w:rsidRPr="00535F81" w:rsidTr="001770E0">
        <w:trPr>
          <w:trHeight w:val="15"/>
          <w:tblCellSpacing w:w="15" w:type="dxa"/>
        </w:trPr>
        <w:tc>
          <w:tcPr>
            <w:tcW w:w="704" w:type="dxa"/>
            <w:vAlign w:val="center"/>
            <w:hideMark/>
          </w:tcPr>
          <w:p w:rsidR="00A66629" w:rsidRPr="00535F81" w:rsidRDefault="00A66629" w:rsidP="001770E0">
            <w:pPr>
              <w:rPr>
                <w:szCs w:val="28"/>
              </w:rPr>
            </w:pPr>
          </w:p>
        </w:tc>
        <w:tc>
          <w:tcPr>
            <w:tcW w:w="3349" w:type="dxa"/>
            <w:vAlign w:val="center"/>
            <w:hideMark/>
          </w:tcPr>
          <w:p w:rsidR="00A66629" w:rsidRPr="00535F81" w:rsidRDefault="00A66629" w:rsidP="001770E0">
            <w:pPr>
              <w:rPr>
                <w:szCs w:val="28"/>
              </w:rPr>
            </w:pPr>
          </w:p>
        </w:tc>
        <w:tc>
          <w:tcPr>
            <w:tcW w:w="2423" w:type="dxa"/>
            <w:vAlign w:val="center"/>
            <w:hideMark/>
          </w:tcPr>
          <w:p w:rsidR="00A66629" w:rsidRPr="00535F81" w:rsidRDefault="00A66629" w:rsidP="001770E0">
            <w:pPr>
              <w:rPr>
                <w:szCs w:val="28"/>
              </w:rPr>
            </w:pPr>
          </w:p>
        </w:tc>
        <w:tc>
          <w:tcPr>
            <w:tcW w:w="2819" w:type="dxa"/>
            <w:vAlign w:val="center"/>
            <w:hideMark/>
          </w:tcPr>
          <w:p w:rsidR="00A66629" w:rsidRPr="00535F81" w:rsidRDefault="00A66629" w:rsidP="001770E0">
            <w:pPr>
              <w:rPr>
                <w:szCs w:val="28"/>
              </w:rPr>
            </w:pPr>
          </w:p>
        </w:tc>
      </w:tr>
      <w:tr w:rsidR="00A66629" w:rsidRPr="00535F81" w:rsidTr="001770E0">
        <w:trPr>
          <w:tblCellSpacing w:w="15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29" w:rsidRPr="00535F81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535F81">
              <w:rPr>
                <w:szCs w:val="28"/>
              </w:rPr>
              <w:t xml:space="preserve">N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29" w:rsidRPr="00535F81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535F81">
              <w:rPr>
                <w:szCs w:val="28"/>
              </w:rPr>
              <w:t xml:space="preserve">Фамилия, имя, отчество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29" w:rsidRPr="00535F81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535F81">
              <w:rPr>
                <w:szCs w:val="28"/>
              </w:rPr>
              <w:t xml:space="preserve">Должность 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629" w:rsidRPr="00535F81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535F81">
              <w:rPr>
                <w:szCs w:val="28"/>
              </w:rPr>
              <w:t>Среднемесячная заработная плата, руб.</w:t>
            </w:r>
          </w:p>
        </w:tc>
      </w:tr>
      <w:tr w:rsidR="00A66629" w:rsidRPr="00535F81" w:rsidTr="001770E0">
        <w:trPr>
          <w:tblCellSpacing w:w="15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629" w:rsidRPr="00535F81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629" w:rsidRPr="00535F81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Расков Валерий Владимирович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629" w:rsidRPr="00535F81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629" w:rsidRPr="00535F81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51423,83</w:t>
            </w:r>
          </w:p>
        </w:tc>
      </w:tr>
      <w:tr w:rsidR="00A66629" w:rsidRPr="00535F81" w:rsidTr="001770E0">
        <w:trPr>
          <w:tblCellSpacing w:w="15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629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629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Кирик</w:t>
            </w:r>
            <w:proofErr w:type="spellEnd"/>
            <w:r>
              <w:rPr>
                <w:szCs w:val="28"/>
              </w:rPr>
              <w:t xml:space="preserve"> Елена Николаевна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629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629" w:rsidRDefault="00A66629" w:rsidP="001770E0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49665,72</w:t>
            </w:r>
          </w:p>
        </w:tc>
      </w:tr>
    </w:tbl>
    <w:p w:rsidR="00A66629" w:rsidRDefault="00A66629" w:rsidP="00A66629">
      <w:pPr>
        <w:pStyle w:val="pt-000018"/>
        <w:spacing w:before="0" w:beforeAutospacing="0" w:after="0" w:afterAutospacing="0" w:line="276" w:lineRule="auto"/>
        <w:ind w:firstLine="706"/>
        <w:jc w:val="both"/>
      </w:pPr>
    </w:p>
    <w:p w:rsidR="006A10D4" w:rsidRDefault="006A10D4"/>
    <w:sectPr w:rsidR="006A10D4" w:rsidSect="0039356B">
      <w:pgSz w:w="11907" w:h="16840" w:code="9"/>
      <w:pgMar w:top="851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629"/>
    <w:rsid w:val="002C55A1"/>
    <w:rsid w:val="00577E70"/>
    <w:rsid w:val="006069C4"/>
    <w:rsid w:val="006A10D4"/>
    <w:rsid w:val="00A64B63"/>
    <w:rsid w:val="00A66629"/>
    <w:rsid w:val="00A7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000018">
    <w:name w:val="pt-000018"/>
    <w:basedOn w:val="a"/>
    <w:rsid w:val="00A6662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В-Лазер</dc:creator>
  <cp:lastModifiedBy>KS</cp:lastModifiedBy>
  <cp:revision>2</cp:revision>
  <dcterms:created xsi:type="dcterms:W3CDTF">2022-05-13T04:43:00Z</dcterms:created>
  <dcterms:modified xsi:type="dcterms:W3CDTF">2022-05-13T04:43:00Z</dcterms:modified>
</cp:coreProperties>
</file>